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D4" w:rsidRPr="001769D4" w:rsidRDefault="00DB10CC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</w:rPr>
      </w:pPr>
      <w:r>
        <w:rPr>
          <w:rFonts w:asciiTheme="majorHAnsi" w:hAnsiTheme="majorHAnsi" w:cs="Bradley Hand ITC"/>
          <w:b/>
          <w:sz w:val="20"/>
          <w:szCs w:val="20"/>
        </w:rPr>
        <w:t xml:space="preserve">      </w:t>
      </w:r>
      <w:r w:rsidR="001769D4" w:rsidRPr="00DB10CC">
        <w:rPr>
          <w:rFonts w:asciiTheme="majorHAnsi" w:hAnsiTheme="majorHAnsi" w:cs="Bradley Hand ITC"/>
          <w:b/>
          <w:sz w:val="20"/>
          <w:szCs w:val="20"/>
        </w:rPr>
        <w:t>PRIORITY</w:t>
      </w:r>
      <w:r w:rsidR="001769D4" w:rsidRPr="00DB10CC">
        <w:rPr>
          <w:rFonts w:asciiTheme="majorHAnsi" w:hAnsiTheme="majorHAnsi" w:cs="Bradley Hand ITC"/>
          <w:sz w:val="20"/>
          <w:szCs w:val="20"/>
        </w:rPr>
        <w:t xml:space="preserve">:    </w:t>
      </w:r>
      <w:r>
        <w:rPr>
          <w:rFonts w:asciiTheme="majorHAnsi" w:hAnsiTheme="majorHAnsi" w:cs="Bradley Hand ITC"/>
          <w:sz w:val="20"/>
          <w:szCs w:val="20"/>
        </w:rPr>
        <w:t xml:space="preserve">    </w:t>
      </w:r>
      <w:r w:rsidR="001769D4" w:rsidRPr="00DB10CC">
        <w:rPr>
          <w:rFonts w:asciiTheme="majorHAnsi" w:hAnsiTheme="majorHAnsi" w:cs="Bradley Hand ITC"/>
          <w:sz w:val="20"/>
          <w:szCs w:val="20"/>
        </w:rPr>
        <w:t xml:space="preserve">  </w:t>
      </w:r>
      <w:r w:rsidR="001769D4" w:rsidRPr="00DB10CC">
        <w:rPr>
          <w:rFonts w:asciiTheme="majorHAnsi" w:hAnsiTheme="majorHAnsi" w:cs="Bradley Hand ITC"/>
          <w:b/>
          <w:sz w:val="20"/>
          <w:szCs w:val="20"/>
        </w:rPr>
        <w:t>___ Low</w:t>
      </w:r>
      <w:r w:rsidR="001769D4" w:rsidRPr="001769D4">
        <w:rPr>
          <w:rFonts w:asciiTheme="majorHAnsi" w:hAnsiTheme="majorHAnsi" w:cs="Bradley Hand ITC"/>
        </w:rPr>
        <w:t xml:space="preserve"> </w:t>
      </w:r>
      <w:r w:rsidR="001769D4" w:rsidRPr="00DB10CC">
        <w:rPr>
          <w:rFonts w:asciiTheme="majorHAnsi" w:hAnsiTheme="majorHAnsi" w:cs="Bradley Hand ITC"/>
          <w:sz w:val="16"/>
          <w:szCs w:val="16"/>
        </w:rPr>
        <w:t>(schedule when available)</w:t>
      </w:r>
      <w:r w:rsidR="001769D4" w:rsidRPr="001769D4">
        <w:rPr>
          <w:rFonts w:asciiTheme="majorHAnsi" w:hAnsiTheme="majorHAnsi" w:cs="Bradley Hand ITC"/>
        </w:rPr>
        <w:t xml:space="preserve">  </w:t>
      </w:r>
      <w:r w:rsidR="001769D4">
        <w:rPr>
          <w:rFonts w:asciiTheme="majorHAnsi" w:hAnsiTheme="majorHAnsi" w:cs="Bradley Hand ITC"/>
        </w:rPr>
        <w:t xml:space="preserve">      </w:t>
      </w:r>
      <w:r w:rsidR="001769D4" w:rsidRPr="001769D4">
        <w:rPr>
          <w:rFonts w:asciiTheme="majorHAnsi" w:hAnsiTheme="majorHAnsi" w:cs="Bradley Hand ITC"/>
        </w:rPr>
        <w:t xml:space="preserve">  </w:t>
      </w:r>
      <w:r w:rsidR="001769D4" w:rsidRPr="00DB10CC">
        <w:rPr>
          <w:rFonts w:asciiTheme="majorHAnsi" w:hAnsiTheme="majorHAnsi" w:cs="Bradley Hand ITC"/>
          <w:sz w:val="20"/>
          <w:szCs w:val="20"/>
        </w:rPr>
        <w:t>___</w:t>
      </w:r>
      <w:r w:rsidR="001769D4" w:rsidRPr="00DB10CC">
        <w:rPr>
          <w:rFonts w:asciiTheme="majorHAnsi" w:hAnsiTheme="majorHAnsi" w:cs="Bradley Hand ITC"/>
          <w:b/>
          <w:sz w:val="20"/>
          <w:szCs w:val="20"/>
        </w:rPr>
        <w:t>High</w:t>
      </w:r>
      <w:r w:rsidR="001769D4" w:rsidRPr="001769D4">
        <w:rPr>
          <w:rFonts w:asciiTheme="majorHAnsi" w:hAnsiTheme="majorHAnsi" w:cs="Bradley Hand ITC"/>
        </w:rPr>
        <w:t xml:space="preserve"> </w:t>
      </w:r>
      <w:r w:rsidR="001769D4" w:rsidRPr="00DB10CC">
        <w:rPr>
          <w:rFonts w:asciiTheme="majorHAnsi" w:hAnsiTheme="majorHAnsi" w:cs="Bradley Hand ITC"/>
          <w:sz w:val="16"/>
          <w:szCs w:val="16"/>
        </w:rPr>
        <w:t>(schedule as soon as possible)</w:t>
      </w:r>
      <w:r w:rsidR="001769D4">
        <w:rPr>
          <w:rFonts w:asciiTheme="majorHAnsi" w:hAnsiTheme="majorHAnsi" w:cs="Bradley Hand ITC"/>
          <w:sz w:val="18"/>
          <w:szCs w:val="18"/>
        </w:rPr>
        <w:t xml:space="preserve">   </w:t>
      </w:r>
      <w:r w:rsidR="001769D4">
        <w:rPr>
          <w:rFonts w:asciiTheme="majorHAnsi" w:hAnsiTheme="majorHAnsi" w:cs="Bradley Hand ITC"/>
        </w:rPr>
        <w:t xml:space="preserve">        </w:t>
      </w:r>
      <w:r w:rsidR="001769D4" w:rsidRPr="00DB10CC">
        <w:rPr>
          <w:rFonts w:asciiTheme="majorHAnsi" w:hAnsiTheme="majorHAnsi" w:cs="Bradley Hand ITC"/>
          <w:sz w:val="20"/>
          <w:szCs w:val="20"/>
        </w:rPr>
        <w:t>___</w:t>
      </w:r>
      <w:r w:rsidR="001769D4" w:rsidRPr="00DB10CC">
        <w:rPr>
          <w:rFonts w:asciiTheme="majorHAnsi" w:hAnsiTheme="majorHAnsi" w:cs="Bradley Hand ITC"/>
          <w:b/>
          <w:sz w:val="20"/>
          <w:szCs w:val="20"/>
        </w:rPr>
        <w:t>Emergency</w:t>
      </w:r>
      <w:r w:rsidR="001769D4">
        <w:rPr>
          <w:rFonts w:asciiTheme="majorHAnsi" w:hAnsiTheme="majorHAnsi" w:cs="Bradley Hand ITC"/>
        </w:rPr>
        <w:t xml:space="preserve"> </w:t>
      </w:r>
      <w:r w:rsidR="001769D4" w:rsidRPr="00DB10CC">
        <w:rPr>
          <w:rFonts w:asciiTheme="majorHAnsi" w:hAnsiTheme="majorHAnsi" w:cs="Bradley Hand ITC"/>
          <w:sz w:val="16"/>
          <w:szCs w:val="16"/>
        </w:rPr>
        <w:t>(see now)</w:t>
      </w:r>
    </w:p>
    <w:p w:rsid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16"/>
          <w:szCs w:val="16"/>
        </w:rPr>
      </w:pPr>
    </w:p>
    <w:p w:rsidR="00DB10CC" w:rsidRPr="00561EC6" w:rsidRDefault="00DB10CC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32"/>
          <w:szCs w:val="32"/>
        </w:rPr>
      </w:pPr>
    </w:p>
    <w:p w:rsidR="00561EC6" w:rsidRPr="00E66DCB" w:rsidRDefault="00561EC6" w:rsidP="00561EC6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Bradley Hand ITC"/>
          <w:b/>
          <w:sz w:val="52"/>
          <w:szCs w:val="52"/>
        </w:rPr>
      </w:pPr>
      <w:r w:rsidRPr="00E66DCB">
        <w:rPr>
          <w:rFonts w:ascii="Bradley Hand ITC" w:hAnsi="Bradley Hand ITC" w:cs="Bradley Hand ITC"/>
          <w:b/>
          <w:sz w:val="52"/>
          <w:szCs w:val="52"/>
        </w:rPr>
        <w:t xml:space="preserve">School Counseling Referral Form 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 xml:space="preserve"> </w:t>
      </w:r>
    </w:p>
    <w:p w:rsid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Student’s Name: ________</w:t>
      </w:r>
      <w:r>
        <w:rPr>
          <w:rFonts w:asciiTheme="majorHAnsi" w:hAnsiTheme="majorHAnsi" w:cs="Bradley Hand ITC"/>
          <w:sz w:val="28"/>
          <w:szCs w:val="28"/>
        </w:rPr>
        <w:t>______</w:t>
      </w:r>
      <w:r w:rsidRPr="00561EC6">
        <w:rPr>
          <w:rFonts w:asciiTheme="majorHAnsi" w:hAnsiTheme="majorHAnsi" w:cs="Bradley Hand ITC"/>
          <w:sz w:val="28"/>
          <w:szCs w:val="28"/>
        </w:rPr>
        <w:t>__</w:t>
      </w:r>
      <w:r w:rsidR="00D4069B">
        <w:rPr>
          <w:rFonts w:asciiTheme="majorHAnsi" w:hAnsiTheme="majorHAnsi" w:cs="Bradley Hand ITC"/>
          <w:sz w:val="28"/>
          <w:szCs w:val="28"/>
        </w:rPr>
        <w:t>_____</w:t>
      </w:r>
      <w:r>
        <w:rPr>
          <w:rFonts w:asciiTheme="majorHAnsi" w:hAnsiTheme="majorHAnsi" w:cs="Bradley Hand ITC"/>
          <w:sz w:val="28"/>
          <w:szCs w:val="28"/>
        </w:rPr>
        <w:t>_________</w:t>
      </w:r>
      <w:r w:rsidRPr="00561EC6">
        <w:rPr>
          <w:rFonts w:asciiTheme="majorHAnsi" w:hAnsiTheme="majorHAnsi" w:cs="Bradley Hand ITC"/>
          <w:sz w:val="28"/>
          <w:szCs w:val="28"/>
        </w:rPr>
        <w:t xml:space="preserve">_________ </w:t>
      </w:r>
      <w:r w:rsidR="00D4069B">
        <w:rPr>
          <w:rFonts w:asciiTheme="majorHAnsi" w:hAnsiTheme="majorHAnsi" w:cs="Bradley Hand ITC"/>
          <w:sz w:val="28"/>
          <w:szCs w:val="28"/>
        </w:rPr>
        <w:t xml:space="preserve">     </w:t>
      </w:r>
      <w:r w:rsidRPr="00561EC6">
        <w:rPr>
          <w:rFonts w:asciiTheme="majorHAnsi" w:hAnsiTheme="majorHAnsi" w:cs="Bradley Hand ITC"/>
          <w:sz w:val="28"/>
          <w:szCs w:val="28"/>
        </w:rPr>
        <w:t>Grade: ___</w:t>
      </w:r>
      <w:r w:rsidR="001769D4">
        <w:rPr>
          <w:rFonts w:asciiTheme="majorHAnsi" w:hAnsiTheme="majorHAnsi" w:cs="Bradley Hand ITC"/>
          <w:sz w:val="28"/>
          <w:szCs w:val="28"/>
        </w:rPr>
        <w:t>___</w:t>
      </w:r>
      <w:r w:rsidRPr="00561EC6">
        <w:rPr>
          <w:rFonts w:asciiTheme="majorHAnsi" w:hAnsiTheme="majorHAnsi" w:cs="Bradley Hand ITC"/>
          <w:sz w:val="28"/>
          <w:szCs w:val="28"/>
        </w:rPr>
        <w:t xml:space="preserve">__ </w:t>
      </w:r>
      <w:r w:rsidR="00D4069B">
        <w:rPr>
          <w:rFonts w:asciiTheme="majorHAnsi" w:hAnsiTheme="majorHAnsi" w:cs="Bradley Hand ITC"/>
          <w:sz w:val="28"/>
          <w:szCs w:val="28"/>
        </w:rPr>
        <w:t xml:space="preserve">    </w:t>
      </w:r>
      <w:r w:rsidR="001769D4">
        <w:rPr>
          <w:rFonts w:asciiTheme="majorHAnsi" w:hAnsiTheme="majorHAnsi" w:cs="Bradley Hand ITC"/>
          <w:sz w:val="28"/>
          <w:szCs w:val="28"/>
        </w:rPr>
        <w:t>Date: _______________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Homeroom Teacher: ____</w:t>
      </w:r>
      <w:r>
        <w:rPr>
          <w:rFonts w:asciiTheme="majorHAnsi" w:hAnsiTheme="majorHAnsi" w:cs="Bradley Hand ITC"/>
          <w:sz w:val="28"/>
          <w:szCs w:val="28"/>
        </w:rPr>
        <w:t>____</w:t>
      </w:r>
      <w:r w:rsidRPr="00561EC6">
        <w:rPr>
          <w:rFonts w:asciiTheme="majorHAnsi" w:hAnsiTheme="majorHAnsi" w:cs="Bradley Hand ITC"/>
          <w:sz w:val="28"/>
          <w:szCs w:val="28"/>
        </w:rPr>
        <w:t>_________</w:t>
      </w:r>
      <w:r>
        <w:rPr>
          <w:rFonts w:asciiTheme="majorHAnsi" w:hAnsiTheme="majorHAnsi" w:cs="Bradley Hand ITC"/>
          <w:sz w:val="28"/>
          <w:szCs w:val="28"/>
        </w:rPr>
        <w:t>______</w:t>
      </w:r>
      <w:r w:rsidRPr="00561EC6">
        <w:rPr>
          <w:rFonts w:asciiTheme="majorHAnsi" w:hAnsiTheme="majorHAnsi" w:cs="Bradley Hand ITC"/>
          <w:sz w:val="28"/>
          <w:szCs w:val="28"/>
        </w:rPr>
        <w:t xml:space="preserve">____ </w:t>
      </w:r>
      <w:r w:rsidR="00D4069B">
        <w:rPr>
          <w:rFonts w:asciiTheme="majorHAnsi" w:hAnsiTheme="majorHAnsi" w:cs="Bradley Hand ITC"/>
          <w:sz w:val="28"/>
          <w:szCs w:val="28"/>
        </w:rPr>
        <w:t xml:space="preserve">    </w:t>
      </w:r>
      <w:r w:rsidRPr="00561EC6">
        <w:rPr>
          <w:rFonts w:asciiTheme="majorHAnsi" w:hAnsiTheme="majorHAnsi" w:cs="Bradley Hand ITC"/>
          <w:sz w:val="28"/>
          <w:szCs w:val="28"/>
        </w:rPr>
        <w:t>Referred by: _______________</w:t>
      </w:r>
      <w:r>
        <w:rPr>
          <w:rFonts w:asciiTheme="majorHAnsi" w:hAnsiTheme="majorHAnsi" w:cs="Bradley Hand ITC"/>
          <w:sz w:val="28"/>
          <w:szCs w:val="28"/>
        </w:rPr>
        <w:t>__</w:t>
      </w:r>
      <w:r w:rsidRPr="00561EC6">
        <w:rPr>
          <w:rFonts w:asciiTheme="majorHAnsi" w:hAnsiTheme="majorHAnsi" w:cs="Bradley Hand ITC"/>
          <w:sz w:val="28"/>
          <w:szCs w:val="28"/>
        </w:rPr>
        <w:t>_______________</w:t>
      </w:r>
      <w:r>
        <w:rPr>
          <w:rFonts w:asciiTheme="majorHAnsi" w:hAnsiTheme="majorHAnsi" w:cs="Bradley Hand ITC"/>
          <w:sz w:val="28"/>
          <w:szCs w:val="28"/>
        </w:rPr>
        <w:t xml:space="preserve">__ 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</w:p>
    <w:p w:rsidR="008223B1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16"/>
          <w:szCs w:val="16"/>
        </w:rPr>
      </w:pPr>
      <w:r w:rsidRPr="00D722E5">
        <w:rPr>
          <w:rFonts w:asciiTheme="majorHAnsi" w:hAnsiTheme="majorHAnsi" w:cs="Bradley Hand ITC"/>
          <w:sz w:val="26"/>
          <w:szCs w:val="26"/>
        </w:rPr>
        <w:t>Reason for referral:</w:t>
      </w:r>
      <w:r w:rsidRPr="00561EC6">
        <w:rPr>
          <w:rFonts w:asciiTheme="majorHAnsi" w:hAnsiTheme="majorHAnsi" w:cs="Bradley Hand ITC"/>
          <w:sz w:val="28"/>
          <w:szCs w:val="28"/>
        </w:rPr>
        <w:t xml:space="preserve"> </w:t>
      </w:r>
      <w:r w:rsidRPr="00561EC6">
        <w:rPr>
          <w:rFonts w:asciiTheme="majorHAnsi" w:hAnsiTheme="majorHAnsi" w:cs="Bradley Hand ITC"/>
          <w:sz w:val="20"/>
          <w:szCs w:val="20"/>
        </w:rPr>
        <w:t>(check all that apply)</w:t>
      </w:r>
      <w:r w:rsidRPr="00561EC6">
        <w:rPr>
          <w:rFonts w:asciiTheme="majorHAnsi" w:hAnsiTheme="majorHAnsi" w:cs="Bradley Hand ITC"/>
          <w:sz w:val="23"/>
          <w:szCs w:val="23"/>
        </w:rPr>
        <w:t xml:space="preserve"> </w:t>
      </w:r>
    </w:p>
    <w:p w:rsidR="00D4069B" w:rsidRPr="00D4069B" w:rsidRDefault="00D4069B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880"/>
        <w:gridCol w:w="2790"/>
        <w:gridCol w:w="2628"/>
      </w:tblGrid>
      <w:tr w:rsidR="008223B1" w:rsidTr="000855CC">
        <w:trPr>
          <w:trHeight w:val="377"/>
        </w:trPr>
        <w:tc>
          <w:tcPr>
            <w:tcW w:w="2718" w:type="dxa"/>
          </w:tcPr>
          <w:p w:rsidR="000855CC" w:rsidRPr="000855CC" w:rsidRDefault="000855CC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0"/>
                <w:szCs w:val="10"/>
              </w:rPr>
            </w:pPr>
          </w:p>
          <w:p w:rsidR="008223B1" w:rsidRPr="007911C9" w:rsidRDefault="008223B1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6"/>
                <w:szCs w:val="16"/>
              </w:rPr>
            </w:pPr>
            <w:r w:rsidRPr="007911C9">
              <w:rPr>
                <w:rFonts w:asciiTheme="majorHAnsi" w:hAnsiTheme="majorHAnsi" w:cs="Bradley Hand ITC"/>
                <w:b/>
                <w:sz w:val="32"/>
                <w:szCs w:val="32"/>
              </w:rPr>
              <w:t>Academic</w:t>
            </w:r>
          </w:p>
        </w:tc>
        <w:tc>
          <w:tcPr>
            <w:tcW w:w="2880" w:type="dxa"/>
          </w:tcPr>
          <w:p w:rsidR="000855CC" w:rsidRPr="000855CC" w:rsidRDefault="000855CC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32"/>
                <w:szCs w:val="32"/>
              </w:rPr>
            </w:pPr>
            <w:r w:rsidRPr="000855CC">
              <w:rPr>
                <w:rFonts w:asciiTheme="majorHAnsi" w:hAnsiTheme="majorHAnsi" w:cs="Bradley Hand ITC"/>
                <w:b/>
                <w:sz w:val="32"/>
                <w:szCs w:val="32"/>
              </w:rPr>
              <w:t>Emotional/</w:t>
            </w:r>
          </w:p>
          <w:p w:rsidR="008223B1" w:rsidRPr="000855CC" w:rsidRDefault="008223B1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28"/>
                <w:szCs w:val="28"/>
              </w:rPr>
            </w:pPr>
            <w:r w:rsidRPr="000855CC">
              <w:rPr>
                <w:rFonts w:asciiTheme="majorHAnsi" w:hAnsiTheme="majorHAnsi" w:cs="Bradley Hand ITC"/>
                <w:b/>
                <w:sz w:val="32"/>
                <w:szCs w:val="32"/>
              </w:rPr>
              <w:t>Behavioral</w:t>
            </w:r>
          </w:p>
        </w:tc>
        <w:tc>
          <w:tcPr>
            <w:tcW w:w="2790" w:type="dxa"/>
          </w:tcPr>
          <w:p w:rsidR="000855CC" w:rsidRPr="000855CC" w:rsidRDefault="000855CC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0"/>
                <w:szCs w:val="10"/>
              </w:rPr>
            </w:pPr>
          </w:p>
          <w:p w:rsidR="008223B1" w:rsidRPr="007911C9" w:rsidRDefault="008223B1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6"/>
                <w:szCs w:val="16"/>
              </w:rPr>
            </w:pPr>
            <w:r w:rsidRPr="007911C9">
              <w:rPr>
                <w:rFonts w:asciiTheme="majorHAnsi" w:hAnsiTheme="majorHAnsi" w:cs="Bradley Hand ITC"/>
                <w:b/>
                <w:sz w:val="32"/>
                <w:szCs w:val="32"/>
              </w:rPr>
              <w:t>Personal</w:t>
            </w:r>
            <w:r w:rsidR="000855CC">
              <w:rPr>
                <w:rFonts w:asciiTheme="majorHAnsi" w:hAnsiTheme="majorHAnsi" w:cs="Bradley Hand ITC"/>
                <w:b/>
                <w:sz w:val="32"/>
                <w:szCs w:val="32"/>
              </w:rPr>
              <w:t>/Social</w:t>
            </w:r>
          </w:p>
        </w:tc>
        <w:tc>
          <w:tcPr>
            <w:tcW w:w="2628" w:type="dxa"/>
          </w:tcPr>
          <w:p w:rsidR="000855CC" w:rsidRPr="000855CC" w:rsidRDefault="000855CC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0"/>
                <w:szCs w:val="10"/>
              </w:rPr>
            </w:pPr>
          </w:p>
          <w:p w:rsidR="008223B1" w:rsidRPr="007911C9" w:rsidRDefault="00D4069B" w:rsidP="00D4069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Bradley Hand ITC"/>
                <w:b/>
                <w:sz w:val="16"/>
                <w:szCs w:val="16"/>
              </w:rPr>
            </w:pPr>
            <w:r w:rsidRPr="007911C9">
              <w:rPr>
                <w:rFonts w:asciiTheme="majorHAnsi" w:hAnsiTheme="majorHAnsi" w:cs="Bradley Hand ITC"/>
                <w:b/>
                <w:sz w:val="32"/>
                <w:szCs w:val="32"/>
              </w:rPr>
              <w:t>Other</w:t>
            </w:r>
          </w:p>
        </w:tc>
      </w:tr>
      <w:tr w:rsidR="008223B1" w:rsidTr="000855CC">
        <w:trPr>
          <w:trHeight w:val="1520"/>
        </w:trPr>
        <w:tc>
          <w:tcPr>
            <w:tcW w:w="2718" w:type="dxa"/>
          </w:tcPr>
          <w:p w:rsidR="00D4069B" w:rsidRPr="007911C9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</w:rPr>
            </w:pPr>
          </w:p>
          <w:p w:rsidR="008223B1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Reading difficulties</w:t>
            </w:r>
          </w:p>
          <w:p w:rsidR="005D3816" w:rsidRPr="007911C9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Math difficulties</w:t>
            </w:r>
          </w:p>
          <w:p w:rsidR="007911C9" w:rsidRPr="007911C9" w:rsidRDefault="007911C9" w:rsidP="007911C9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Gifted screening</w:t>
            </w:r>
          </w:p>
          <w:p w:rsidR="007911C9" w:rsidRPr="007911C9" w:rsidRDefault="007911C9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Talented screening</w:t>
            </w:r>
          </w:p>
          <w:p w:rsidR="008223B1" w:rsidRPr="007911C9" w:rsidRDefault="004F643D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>Work completion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 xml:space="preserve">      </w:t>
            </w:r>
          </w:p>
          <w:p w:rsidR="008223B1" w:rsidRDefault="008223B1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Lack of motivation</w:t>
            </w:r>
          </w:p>
          <w:p w:rsidR="005D3816" w:rsidRPr="007911C9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Perfectionism</w:t>
            </w:r>
          </w:p>
          <w:p w:rsidR="00D4069B" w:rsidRPr="007911C9" w:rsidRDefault="00D4069B" w:rsidP="007911C9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</w:p>
        </w:tc>
        <w:tc>
          <w:tcPr>
            <w:tcW w:w="2880" w:type="dxa"/>
          </w:tcPr>
          <w:p w:rsidR="007911C9" w:rsidRPr="007911C9" w:rsidRDefault="007911C9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</w:rPr>
            </w:pPr>
          </w:p>
          <w:p w:rsidR="008223B1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Sadness/Crying</w:t>
            </w:r>
          </w:p>
          <w:p w:rsidR="005D3816" w:rsidRPr="007911C9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Anxious/Worried</w:t>
            </w:r>
          </w:p>
          <w:p w:rsidR="00D4069B" w:rsidRPr="007911C9" w:rsidRDefault="004F643D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Bradley Hand ITC"/>
                <w:sz w:val="26"/>
                <w:szCs w:val="26"/>
              </w:rPr>
              <w:t>Anger/Aggression</w:t>
            </w:r>
          </w:p>
          <w:p w:rsidR="005D3816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Defiance/Disrespect</w:t>
            </w:r>
          </w:p>
          <w:p w:rsidR="005D3816" w:rsidRPr="007911C9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Sleeping in class</w:t>
            </w:r>
          </w:p>
          <w:p w:rsidR="005D3816" w:rsidRDefault="001B3788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Lying</w:t>
            </w:r>
          </w:p>
          <w:p w:rsidR="005D3816" w:rsidRPr="007911C9" w:rsidRDefault="005D3816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 xml:space="preserve">___ </w:t>
            </w:r>
            <w:r w:rsidR="001B3788">
              <w:rPr>
                <w:rFonts w:asciiTheme="majorHAnsi" w:hAnsiTheme="majorHAnsi" w:cs="Bradley Hand ITC"/>
                <w:sz w:val="26"/>
                <w:szCs w:val="26"/>
              </w:rPr>
              <w:t>Stealing</w:t>
            </w:r>
          </w:p>
        </w:tc>
        <w:tc>
          <w:tcPr>
            <w:tcW w:w="2790" w:type="dxa"/>
          </w:tcPr>
          <w:p w:rsidR="000855CC" w:rsidRPr="000855CC" w:rsidRDefault="000855CC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</w:rPr>
            </w:pPr>
          </w:p>
          <w:p w:rsidR="00D4069B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Family concerns</w:t>
            </w:r>
          </w:p>
          <w:p w:rsidR="000855CC" w:rsidRPr="007911C9" w:rsidRDefault="000855CC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Divorce</w:t>
            </w:r>
          </w:p>
          <w:p w:rsidR="00D4069B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 w:rsidR="007769DB">
              <w:rPr>
                <w:rFonts w:asciiTheme="majorHAnsi" w:hAnsiTheme="majorHAnsi" w:cs="Bradley Hand ITC"/>
                <w:sz w:val="26"/>
                <w:szCs w:val="26"/>
              </w:rPr>
              <w:t>Grief/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loss</w:t>
            </w:r>
          </w:p>
          <w:p w:rsidR="007769DB" w:rsidRDefault="007769D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 Hygiene</w:t>
            </w:r>
            <w:bookmarkStart w:id="0" w:name="_GoBack"/>
            <w:bookmarkEnd w:id="0"/>
          </w:p>
          <w:p w:rsidR="007769DB" w:rsidRPr="007911C9" w:rsidRDefault="007769D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0855CC">
              <w:rPr>
                <w:rFonts w:asciiTheme="majorHAnsi" w:hAnsiTheme="majorHAnsi" w:cs="Bradley Hand ITC"/>
                <w:sz w:val="26"/>
                <w:szCs w:val="26"/>
              </w:rPr>
              <w:t>___ Troub</w:t>
            </w: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le with peers</w:t>
            </w:r>
          </w:p>
          <w:p w:rsidR="00D4069B" w:rsidRPr="007911C9" w:rsidRDefault="004F643D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Bradley Hand ITC"/>
                <w:sz w:val="26"/>
                <w:szCs w:val="26"/>
              </w:rPr>
              <w:t>Social skills</w:t>
            </w:r>
          </w:p>
          <w:p w:rsidR="00D4069B" w:rsidRDefault="001B3788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16"/>
                <w:szCs w:val="16"/>
              </w:rPr>
            </w:pPr>
            <w:r>
              <w:rPr>
                <w:rFonts w:asciiTheme="majorHAnsi" w:hAnsiTheme="majorHAnsi" w:cs="Bradley Hand ITC"/>
                <w:sz w:val="26"/>
                <w:szCs w:val="26"/>
              </w:rPr>
              <w:t>___</w:t>
            </w:r>
            <w:r w:rsidR="005D3816">
              <w:rPr>
                <w:rFonts w:asciiTheme="majorHAnsi" w:hAnsiTheme="majorHAnsi" w:cs="Bradley Hand ITC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Bradley Hand ITC"/>
                <w:sz w:val="26"/>
                <w:szCs w:val="26"/>
              </w:rPr>
              <w:t>Low self-esteem</w:t>
            </w:r>
          </w:p>
        </w:tc>
        <w:tc>
          <w:tcPr>
            <w:tcW w:w="2628" w:type="dxa"/>
          </w:tcPr>
          <w:p w:rsidR="007911C9" w:rsidRDefault="007911C9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</w:rPr>
            </w:pPr>
          </w:p>
          <w:p w:rsidR="008223B1" w:rsidRPr="007911C9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D4069B" w:rsidRPr="007911C9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D4069B" w:rsidRPr="007911C9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D4069B" w:rsidRPr="007911C9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D4069B" w:rsidRDefault="00D4069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 w:rsidR="007911C9"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7769DB" w:rsidRPr="007911C9" w:rsidRDefault="007769DB" w:rsidP="007769DB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7769DB" w:rsidRPr="007911C9" w:rsidRDefault="007769DB" w:rsidP="007769DB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26"/>
                <w:szCs w:val="26"/>
              </w:rPr>
            </w:pPr>
            <w:r w:rsidRPr="007911C9">
              <w:rPr>
                <w:rFonts w:asciiTheme="majorHAnsi" w:hAnsiTheme="majorHAnsi" w:cs="Bradley Hand ITC"/>
                <w:sz w:val="26"/>
                <w:szCs w:val="26"/>
              </w:rPr>
              <w:t>__________________</w:t>
            </w:r>
            <w:r>
              <w:rPr>
                <w:rFonts w:asciiTheme="majorHAnsi" w:hAnsiTheme="majorHAnsi" w:cs="Bradley Hand ITC"/>
                <w:sz w:val="26"/>
                <w:szCs w:val="26"/>
              </w:rPr>
              <w:t>____</w:t>
            </w:r>
          </w:p>
          <w:p w:rsidR="007769DB" w:rsidRDefault="007769DB" w:rsidP="00561EC6">
            <w:pPr>
              <w:autoSpaceDE w:val="0"/>
              <w:autoSpaceDN w:val="0"/>
              <w:adjustRightInd w:val="0"/>
              <w:rPr>
                <w:rFonts w:asciiTheme="majorHAnsi" w:hAnsiTheme="majorHAnsi" w:cs="Bradley Hand ITC"/>
                <w:sz w:val="16"/>
                <w:szCs w:val="16"/>
              </w:rPr>
            </w:pPr>
          </w:p>
        </w:tc>
      </w:tr>
    </w:tbl>
    <w:p w:rsidR="00561EC6" w:rsidRDefault="001769D4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>
        <w:rPr>
          <w:rFonts w:asciiTheme="majorHAnsi" w:hAnsiTheme="majorHAnsi" w:cs="Bradley Hand ITC"/>
          <w:sz w:val="28"/>
          <w:szCs w:val="28"/>
        </w:rPr>
        <w:tab/>
      </w:r>
      <w:r>
        <w:rPr>
          <w:rFonts w:asciiTheme="majorHAnsi" w:hAnsiTheme="majorHAnsi" w:cs="Bradley Hand ITC"/>
          <w:sz w:val="28"/>
          <w:szCs w:val="28"/>
        </w:rPr>
        <w:tab/>
      </w:r>
      <w:r>
        <w:rPr>
          <w:rFonts w:asciiTheme="majorHAnsi" w:hAnsiTheme="majorHAnsi" w:cs="Bradley Hand ITC"/>
          <w:sz w:val="28"/>
          <w:szCs w:val="28"/>
        </w:rPr>
        <w:tab/>
      </w:r>
      <w:r>
        <w:rPr>
          <w:rFonts w:asciiTheme="majorHAnsi" w:hAnsiTheme="majorHAnsi" w:cs="Bradley Hand ITC"/>
          <w:sz w:val="28"/>
          <w:szCs w:val="28"/>
        </w:rPr>
        <w:tab/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 xml:space="preserve">Briefly describe the </w:t>
      </w:r>
      <w:r w:rsidRPr="00561EC6">
        <w:rPr>
          <w:rFonts w:asciiTheme="majorHAnsi" w:hAnsiTheme="majorHAnsi" w:cs="Bradley Hand ITC"/>
          <w:sz w:val="28"/>
          <w:szCs w:val="28"/>
          <w:u w:val="single"/>
        </w:rPr>
        <w:t>primary</w:t>
      </w:r>
      <w:r w:rsidRPr="00561EC6">
        <w:rPr>
          <w:rFonts w:asciiTheme="majorHAnsi" w:hAnsiTheme="majorHAnsi" w:cs="Bradley Hand ITC"/>
          <w:sz w:val="28"/>
          <w:szCs w:val="28"/>
        </w:rPr>
        <w:t xml:space="preserve"> problem/concern: ___________________________________</w:t>
      </w:r>
      <w:r>
        <w:rPr>
          <w:rFonts w:asciiTheme="majorHAnsi" w:hAnsiTheme="majorHAnsi" w:cs="Bradley Hand ITC"/>
          <w:sz w:val="28"/>
          <w:szCs w:val="28"/>
        </w:rPr>
        <w:t>______________</w:t>
      </w:r>
      <w:r w:rsidRPr="00561EC6">
        <w:rPr>
          <w:rFonts w:asciiTheme="majorHAnsi" w:hAnsiTheme="majorHAnsi" w:cs="Bradley Hand ITC"/>
          <w:sz w:val="28"/>
          <w:szCs w:val="28"/>
        </w:rPr>
        <w:t xml:space="preserve"> 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Bradley Hand ITC"/>
          <w:sz w:val="28"/>
          <w:szCs w:val="28"/>
        </w:rPr>
        <w:t>___________________________________________________________________________________________</w:t>
      </w:r>
    </w:p>
    <w:p w:rsidR="00A2233F" w:rsidRDefault="00A2233F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</w:p>
    <w:p w:rsidR="00D722E5" w:rsidRDefault="00D722E5" w:rsidP="00D722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 xml:space="preserve">When did the problem/concern </w:t>
      </w:r>
      <w:r w:rsidRPr="00561EC6">
        <w:rPr>
          <w:rFonts w:asciiTheme="majorHAnsi" w:hAnsiTheme="majorHAnsi" w:cs="Bradley Hand ITC"/>
          <w:sz w:val="28"/>
          <w:szCs w:val="28"/>
          <w:u w:val="single"/>
        </w:rPr>
        <w:t>begin</w:t>
      </w:r>
      <w:r w:rsidRPr="00561EC6">
        <w:rPr>
          <w:rFonts w:asciiTheme="majorHAnsi" w:hAnsiTheme="majorHAnsi" w:cs="Bradley Hand ITC"/>
          <w:sz w:val="28"/>
          <w:szCs w:val="28"/>
        </w:rPr>
        <w:t xml:space="preserve">? </w:t>
      </w:r>
      <w:r>
        <w:rPr>
          <w:rFonts w:asciiTheme="majorHAnsi" w:hAnsiTheme="majorHAnsi" w:cs="Bradley Hand ITC"/>
          <w:sz w:val="28"/>
          <w:szCs w:val="28"/>
        </w:rPr>
        <w:t>__________________________________________________________</w:t>
      </w:r>
    </w:p>
    <w:p w:rsidR="00D722E5" w:rsidRDefault="00D722E5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Has the proble</w:t>
      </w:r>
      <w:r w:rsidR="00A2233F">
        <w:rPr>
          <w:rFonts w:asciiTheme="majorHAnsi" w:hAnsiTheme="majorHAnsi" w:cs="Bradley Hand ITC"/>
          <w:sz w:val="28"/>
          <w:szCs w:val="28"/>
        </w:rPr>
        <w:t>m/concern been discussed with the student</w:t>
      </w:r>
      <w:r w:rsidRPr="00561EC6">
        <w:rPr>
          <w:rFonts w:asciiTheme="majorHAnsi" w:hAnsiTheme="majorHAnsi" w:cs="Bradley Hand ITC"/>
          <w:sz w:val="28"/>
          <w:szCs w:val="28"/>
        </w:rPr>
        <w:t xml:space="preserve">? </w:t>
      </w:r>
      <w:r w:rsidR="00A2233F">
        <w:rPr>
          <w:rFonts w:asciiTheme="majorHAnsi" w:hAnsiTheme="majorHAnsi" w:cs="Bradley Hand ITC"/>
          <w:sz w:val="28"/>
          <w:szCs w:val="28"/>
        </w:rPr>
        <w:t xml:space="preserve">  </w:t>
      </w:r>
      <w:r w:rsidRPr="00561EC6">
        <w:rPr>
          <w:rFonts w:asciiTheme="majorHAnsi" w:hAnsiTheme="majorHAnsi" w:cs="Bradley Hand ITC"/>
          <w:sz w:val="28"/>
          <w:szCs w:val="28"/>
        </w:rPr>
        <w:t>_</w:t>
      </w:r>
      <w:r w:rsidR="00A2233F">
        <w:rPr>
          <w:rFonts w:asciiTheme="majorHAnsi" w:hAnsiTheme="majorHAnsi" w:cs="Bradley Hand ITC"/>
          <w:sz w:val="28"/>
          <w:szCs w:val="28"/>
        </w:rPr>
        <w:t>__________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Has the problem/concern</w:t>
      </w:r>
      <w:r w:rsidR="00A2233F">
        <w:rPr>
          <w:rFonts w:asciiTheme="majorHAnsi" w:hAnsiTheme="majorHAnsi" w:cs="Bradley Hand ITC"/>
          <w:sz w:val="28"/>
          <w:szCs w:val="28"/>
        </w:rPr>
        <w:t xml:space="preserve"> been discussed with the parent(s)? __________</w:t>
      </w:r>
    </w:p>
    <w:p w:rsidR="00561EC6" w:rsidRPr="00561EC6" w:rsidRDefault="00561EC6" w:rsidP="00561E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 w:rsidRPr="00561EC6">
        <w:rPr>
          <w:rFonts w:asciiTheme="majorHAnsi" w:hAnsiTheme="majorHAnsi" w:cs="Bradley Hand ITC"/>
          <w:sz w:val="28"/>
          <w:szCs w:val="28"/>
        </w:rPr>
        <w:t>If so, what was the response? ______________________________________________________</w:t>
      </w:r>
      <w:r w:rsidR="00A2233F">
        <w:rPr>
          <w:rFonts w:asciiTheme="majorHAnsi" w:hAnsiTheme="majorHAnsi" w:cs="Bradley Hand ITC"/>
          <w:sz w:val="28"/>
          <w:szCs w:val="28"/>
        </w:rPr>
        <w:t>_______________</w:t>
      </w:r>
      <w:r w:rsidRPr="00561EC6">
        <w:rPr>
          <w:rFonts w:asciiTheme="majorHAnsi" w:hAnsiTheme="majorHAnsi" w:cs="Bradley Hand ITC"/>
          <w:sz w:val="28"/>
          <w:szCs w:val="28"/>
        </w:rPr>
        <w:t xml:space="preserve"> _____________________________________________________</w:t>
      </w:r>
      <w:r w:rsidR="00A2233F">
        <w:rPr>
          <w:rFonts w:asciiTheme="majorHAnsi" w:hAnsiTheme="majorHAnsi" w:cs="Bradley Hand ITC"/>
          <w:sz w:val="28"/>
          <w:szCs w:val="28"/>
        </w:rPr>
        <w:t>__________________________________________________</w:t>
      </w:r>
    </w:p>
    <w:p w:rsidR="001B3788" w:rsidRDefault="001B3788" w:rsidP="00791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</w:p>
    <w:p w:rsidR="001B3788" w:rsidRDefault="001B3788" w:rsidP="00791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  <w:r>
        <w:rPr>
          <w:rFonts w:asciiTheme="majorHAnsi" w:hAnsiTheme="majorHAnsi" w:cs="Bradley Hand ITC"/>
          <w:sz w:val="28"/>
          <w:szCs w:val="28"/>
        </w:rPr>
        <w:t xml:space="preserve">Best day/time to pull student </w:t>
      </w:r>
      <w:r w:rsidR="00D722E5">
        <w:rPr>
          <w:rFonts w:asciiTheme="majorHAnsi" w:hAnsiTheme="majorHAnsi" w:cs="Bradley Hand ITC"/>
          <w:sz w:val="28"/>
          <w:szCs w:val="28"/>
        </w:rPr>
        <w:t>from your classroom:</w:t>
      </w:r>
      <w:r>
        <w:rPr>
          <w:rFonts w:asciiTheme="majorHAnsi" w:hAnsiTheme="majorHAnsi" w:cs="Bradley Hand ITC"/>
          <w:sz w:val="28"/>
          <w:szCs w:val="28"/>
        </w:rPr>
        <w:t xml:space="preserve"> ___________________________________________</w:t>
      </w:r>
    </w:p>
    <w:p w:rsidR="007911C9" w:rsidRDefault="007911C9" w:rsidP="00791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adley Hand ITC"/>
          <w:sz w:val="28"/>
          <w:szCs w:val="28"/>
        </w:rPr>
      </w:pPr>
    </w:p>
    <w:p w:rsidR="007769DB" w:rsidRDefault="007769DB" w:rsidP="007769DB">
      <w:pPr>
        <w:pBdr>
          <w:bottom w:val="single" w:sz="12" w:space="1" w:color="auto"/>
        </w:pBdr>
        <w:rPr>
          <w:rFonts w:asciiTheme="majorHAnsi" w:hAnsiTheme="majorHAnsi" w:cs="Bradley Hand ITC"/>
          <w:sz w:val="28"/>
          <w:szCs w:val="28"/>
        </w:rPr>
      </w:pPr>
      <w:r>
        <w:rPr>
          <w:rFonts w:asciiTheme="majorHAnsi" w:hAnsiTheme="majorHAnsi" w:cs="Bradley Hand ITC"/>
          <w:sz w:val="28"/>
          <w:szCs w:val="28"/>
        </w:rPr>
        <w:t xml:space="preserve">Additional Comments: </w:t>
      </w:r>
      <w:r w:rsidR="00561EC6" w:rsidRPr="00561EC6">
        <w:rPr>
          <w:rFonts w:asciiTheme="majorHAnsi" w:hAnsiTheme="majorHAnsi" w:cs="Bradley Hand ITC"/>
          <w:sz w:val="28"/>
          <w:szCs w:val="28"/>
        </w:rPr>
        <w:t>_________________________________________________________</w:t>
      </w:r>
      <w:r w:rsidR="00561EC6">
        <w:rPr>
          <w:rFonts w:asciiTheme="majorHAnsi" w:hAnsiTheme="majorHAnsi" w:cs="Bradley Hand ITC"/>
          <w:sz w:val="28"/>
          <w:szCs w:val="28"/>
        </w:rPr>
        <w:t>_______</w:t>
      </w:r>
      <w:r>
        <w:rPr>
          <w:rFonts w:asciiTheme="majorHAnsi" w:hAnsiTheme="majorHAnsi" w:cs="Bradley Hand ITC"/>
          <w:sz w:val="28"/>
          <w:szCs w:val="28"/>
        </w:rPr>
        <w:t>____________</w:t>
      </w:r>
    </w:p>
    <w:p w:rsidR="007769DB" w:rsidRPr="007769DB" w:rsidRDefault="007769DB" w:rsidP="007769DB">
      <w:pPr>
        <w:pBdr>
          <w:bottom w:val="single" w:sz="12" w:space="1" w:color="auto"/>
        </w:pBdr>
        <w:rPr>
          <w:rFonts w:asciiTheme="majorHAnsi" w:hAnsiTheme="majorHAnsi" w:cs="Bradley Hand ITC"/>
          <w:sz w:val="4"/>
          <w:szCs w:val="4"/>
        </w:rPr>
      </w:pPr>
    </w:p>
    <w:p w:rsidR="008223B1" w:rsidRDefault="008223B1" w:rsidP="00561EC6">
      <w:r>
        <w:rPr>
          <w:rFonts w:asciiTheme="majorHAnsi" w:hAnsiTheme="majorHAnsi" w:cs="Bradley Hand ITC"/>
          <w:sz w:val="28"/>
          <w:szCs w:val="28"/>
        </w:rPr>
        <w:t>Counselor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DCB">
        <w:rPr>
          <w:rFonts w:asciiTheme="majorHAnsi" w:hAnsiTheme="majorHAnsi" w:cs="Bradley Hand ITC"/>
          <w:sz w:val="28"/>
          <w:szCs w:val="28"/>
        </w:rPr>
        <w:t>__</w:t>
      </w:r>
    </w:p>
    <w:sectPr w:rsidR="008223B1" w:rsidSect="00561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EC6"/>
    <w:rsid w:val="000855CC"/>
    <w:rsid w:val="001769D4"/>
    <w:rsid w:val="001B3788"/>
    <w:rsid w:val="004A1A47"/>
    <w:rsid w:val="004F643D"/>
    <w:rsid w:val="00561EC6"/>
    <w:rsid w:val="005D3816"/>
    <w:rsid w:val="007769DB"/>
    <w:rsid w:val="007911C9"/>
    <w:rsid w:val="008223B1"/>
    <w:rsid w:val="009A1F6D"/>
    <w:rsid w:val="00A2233F"/>
    <w:rsid w:val="00A95A32"/>
    <w:rsid w:val="00C55684"/>
    <w:rsid w:val="00D4069B"/>
    <w:rsid w:val="00D722E5"/>
    <w:rsid w:val="00D8232D"/>
    <w:rsid w:val="00DB10CC"/>
    <w:rsid w:val="00E66DCB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98E0A-F840-46E2-9C85-D74F768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EC6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ebrpss</dc:creator>
  <cp:lastModifiedBy>Brittnie G. Crumholt</cp:lastModifiedBy>
  <cp:revision>3</cp:revision>
  <cp:lastPrinted>2017-10-13T14:35:00Z</cp:lastPrinted>
  <dcterms:created xsi:type="dcterms:W3CDTF">2015-08-04T16:49:00Z</dcterms:created>
  <dcterms:modified xsi:type="dcterms:W3CDTF">2017-10-13T14:35:00Z</dcterms:modified>
</cp:coreProperties>
</file>